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书名：文脉诗心  第七届两岸汉字艺术节书法篆刻作品集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出版日期：2016.09</w:t>
      </w:r>
    </w:p>
    <w:p>
      <w:r>
        <w:t>总页数：262</w:t>
      </w:r>
    </w:p>
    <w:p>
      <w:r>
        <w:t>更多请访问教客网: www.jiaokey.com</w:t>
      </w:r>
    </w:p>
    <w:p>
      <w:r>
        <w:t>文脉诗心  第七届两岸汉字艺术节书法篆刻作品集 评论地址：https://www.jiaokey.com/book/detail/14316304.html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