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书名：服务外包跨界融合型人才培养体系创新研究</w:t>
      </w:r>
    </w:p>
    <w:p>
      <w:r>
        <w:t>作者：严世清著</w:t>
      </w:r>
    </w:p>
    <w:p>
      <w:r>
        <w:t>出版社：苏州：苏州大学出版社</w:t>
      </w:r>
    </w:p>
    <w:p>
      <w:r>
        <w:t>出版日期：2017.04</w:t>
      </w:r>
    </w:p>
    <w:p>
      <w:r>
        <w:t>总页数：283</w:t>
      </w:r>
    </w:p>
    <w:p>
      <w:r>
        <w:t>更多请访问教客网: www.jiaokey.com</w:t>
      </w:r>
    </w:p>
    <w:p>
      <w:r>
        <w:t>服务外包跨界融合型人才培养体系创新研究 评论地址：https://www.jiaokey.com/book/detail/14315403.html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