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书名：籴粜之局  清代湘潭的米谷贸易与地方社会</w:t>
      </w:r>
    </w:p>
    <w:p>
      <w:r>
        <w:t>作者：陈瑶著</w:t>
      </w:r>
    </w:p>
    <w:p>
      <w:r>
        <w:t>出版社：厦门：厦门大学出版社</w:t>
      </w:r>
    </w:p>
    <w:p>
      <w:r>
        <w:t>出版日期：2017.05</w:t>
      </w:r>
    </w:p>
    <w:p>
      <w:r>
        <w:t>总页数：188</w:t>
      </w:r>
    </w:p>
    <w:p>
      <w:r>
        <w:t>更多请访问教客网: www.jiaokey.com</w:t>
      </w:r>
    </w:p>
    <w:p>
      <w:r>
        <w:t>籴粜之局  清代湘潭的米谷贸易与地方社会 评论地址：https://www.jiaokey.com/book/detail/14313452.html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