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书名：室内外设计制图与透视</w:t>
      </w:r>
    </w:p>
    <w:p>
      <w:r>
        <w:t>作者：李劲江，胡晓宇，张葳著</w:t>
      </w:r>
    </w:p>
    <w:p>
      <w:r>
        <w:t>出版社：武汉：华中科技大学出版社</w:t>
      </w:r>
    </w:p>
    <w:p>
      <w:r>
        <w:t>出版日期：2017.09</w:t>
      </w:r>
    </w:p>
    <w:p>
      <w:r>
        <w:t>总页数：255</w:t>
      </w:r>
    </w:p>
    <w:p>
      <w:r>
        <w:t>更多请访问教客网: www.jiaokey.com</w:t>
      </w:r>
    </w:p>
    <w:p>
      <w:r>
        <w:t>室内外设计制图与透视 评论地址：https://www.jiaokey.com/book/detail/14313375.html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