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我来做手工  第1辑  2  亲亲小人国</w:t>
      </w:r>
    </w:p>
    <w:p>
      <w:r>
        <w:rPr>
          <w:rFonts w:ascii="宋体" w:hAnsi="宋体" w:eastAsia="宋体"/>
          <w:sz w:val="24"/>
        </w:rPr>
        <w:t>（比利时）高德连·德·罗莎梅尔著；陈景秀译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我来做手工  第1辑  2  亲亲小人国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（比利时）高德连·德·罗莎梅尔著；陈景秀译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本书出售、求购地址：https://www.jiaokey.com/book/detail/14312536.html</w:t>
      </w:r>
    </w:p>
    <w:p>
      <w:r>
        <w:t>更多相关图书推荐：https://www.jiaokey.com</w:t>
      </w:r>
    </w:p>
    <w:p>
      <w:r>
        <w:t>（比利时）高德连·德·罗莎梅尔著；陈景秀译 其他作品：https://www.jiaokey.com/tag/（比利时）高德连·德·罗莎梅尔著；陈景秀译.html</w:t>
      </w:r>
    </w:p>
    <w:p>
      <w:r>
        <w:t>贵阳：贵州教育出版社 出版图书：https://www.jiaokey.com/tag/贵阳：贵州教育出版社.html</w:t>
      </w:r>
    </w:p>
    <w:p>
      <w:r>
        <w:t>关键词搜索：https://www.jiaokey.com/tag/我来做手工  第1辑  2  亲亲小人国.html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