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  阅读无障碍本</w:t>
      </w:r>
    </w:p>
    <w:p>
      <w:r>
        <w:t>作者：（战国）吕不韦撰，杨红伟译注</w:t>
      </w:r>
    </w:p>
    <w:p>
      <w:r>
        <w:t>出版社：长沙:岳麓书社,2016.11</w:t>
      </w:r>
    </w:p>
    <w:p>
      <w:r>
        <w:t>出版日期：</w:t>
      </w:r>
    </w:p>
    <w:p>
      <w:r>
        <w:t>总页数：656</w:t>
      </w:r>
    </w:p>
    <w:p>
      <w:r>
        <w:t>更多请访问教客网: www.jiaokey.com</w:t>
      </w:r>
    </w:p>
    <w:p>
      <w:r>
        <w:t>吕氏春秋  阅读无障碍本 评论地址：https://www.jiaokey.com/book/detail/14311166.html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