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书名：矮子猫和胖脸兔  断魂椒与大熊猫</w:t>
      </w:r>
    </w:p>
    <w:p>
      <w:r>
        <w:t>作者：郝天晓编</w:t>
      </w:r>
    </w:p>
    <w:p>
      <w:r>
        <w:t>出版社：福州:福建少年儿童出版社,2012.07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矮子猫和胖脸兔  断魂椒与大熊猫 评论地址：https://www.jiaokey.com/book/detail/14309389.html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