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书名：高校“六维一体”思想政治教育机制研究</w:t>
      </w:r>
    </w:p>
    <w:p>
      <w:r>
        <w:t>作者：李才俊，李渝萱，李儆一著</w:t>
      </w:r>
    </w:p>
    <w:p>
      <w:r>
        <w:t>出版社：北京：新华出版社</w:t>
      </w:r>
    </w:p>
    <w:p>
      <w:r>
        <w:t>出版日期：2017.08</w:t>
      </w:r>
    </w:p>
    <w:p>
      <w:r>
        <w:t>总页数：227</w:t>
      </w:r>
    </w:p>
    <w:p>
      <w:r>
        <w:t>更多请访问教客网: www.jiaokey.com</w:t>
      </w:r>
    </w:p>
    <w:p>
      <w:r>
        <w:t>高校“六维一体”思想政治教育机制研究 评论地址：https://www.jiaokey.com/book/detail/14305864.html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