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申兵辉，朱世秋，何志巍，韩萍，刘玉颖，贾贵儒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申兵辉，朱世秋，何志巍，韩萍，刘玉颖，贾贵儒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本书出售、求购地址：https://www.jiaokey.com/book/detail/14304398.html</w:t>
      </w:r>
    </w:p>
    <w:p>
      <w:r>
        <w:t>更多相关图书推荐：https://www.jiaokey.com</w:t>
      </w:r>
    </w:p>
    <w:p>
      <w:r>
        <w:t>申兵辉，朱世秋，何志巍，韩萍，刘玉颖，贾贵儒 其他作品：https://www.jiaokey.com/tag/申兵辉，朱世秋，何志巍，韩萍，刘玉颖，贾贵儒.html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