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书名：砂糖橘栽培10项关键技术</w:t>
      </w:r>
    </w:p>
    <w:p>
      <w:r>
        <w:t>作者：陈杰编著</w:t>
      </w:r>
    </w:p>
    <w:p>
      <w:r>
        <w:t>出版社：北京：金盾出版社</w:t>
      </w:r>
    </w:p>
    <w:p>
      <w:r>
        <w:t>出版日期：2016.03</w:t>
      </w:r>
    </w:p>
    <w:p>
      <w:r>
        <w:t>总页数：240</w:t>
      </w:r>
    </w:p>
    <w:p>
      <w:r>
        <w:t>更多请访问教客网: www.jiaokey.com</w:t>
      </w:r>
    </w:p>
    <w:p>
      <w:r>
        <w:t>砂糖橘栽培10项关键技术 评论地址：https://www.jiaokey.com/book/detail/14304336.html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