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悉尼八怪  杂文合集</w:t>
      </w:r>
    </w:p>
    <w:p>
      <w:r>
        <w:rPr>
          <w:rFonts w:ascii="宋体" w:hAnsi="宋体" w:eastAsia="宋体"/>
          <w:sz w:val="24"/>
        </w:rPr>
        <w:t>大陆，阿忠，高宁，袁玮，钓鳌客，超一，楚雷，莲花一咏著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悉尼八怪  杂文合集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大陆，阿忠，高宁，袁玮，钓鳌客，超一，楚雷，莲花一咏著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墨盈创作室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本书出售、求购地址：https://www.jiaokey.com/book/detail/14303631.html</w:t>
      </w:r>
    </w:p>
    <w:p>
      <w:r>
        <w:t>更多相关图书推荐：https://www.jiaokey.com</w:t>
      </w:r>
    </w:p>
    <w:p>
      <w:r>
        <w:t>大陆，阿忠，高宁，袁玮，钓鳌客，超一，楚雷，莲花一咏著 其他作品：https://www.jiaokey.com/tag/大陆，阿忠，高宁，袁玮，钓鳌客，超一，楚雷，莲花一咏著.html</w:t>
      </w:r>
    </w:p>
    <w:p>
      <w:r>
        <w:t>墨盈创作室 出版图书：https://www.jiaokey.com/tag/墨盈创作室.html</w:t>
      </w:r>
    </w:p>
    <w:p>
      <w:r>
        <w:t>关键词搜索：https://www.jiaokey.com/tag/悉尼八怪  杂文合集.html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