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私募老总的炒股干货  主力追踪与资本运作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私募老总的炒股干货  主力追踪与资本运作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本书出售、求购地址：https://www.jiaokey.com/book/detail/14303452.html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关键词搜索：https://www.jiaokey.com/tag/私募老总的炒股干货  主力追踪与资本运作.html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