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书名：这幅画还可以看这里</w:t>
      </w:r>
    </w:p>
    <w:p>
      <w:r>
        <w:t>作者：（日）宫下规久朗著；杨明绮译</w:t>
      </w:r>
    </w:p>
    <w:p>
      <w:r>
        <w:t>出版社：长沙:湖南美术出版社,2017.08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这幅画还可以看这里 评论地址：https://www.jiaokey.com/book/detail/14298939.html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