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可拆装式隔断墙技术要求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可拆装式隔断墙技术要求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本书出售、求购地址：https://www.jiaokey.com/book/detail/14297493.html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关键词搜索：https://www.jiaokey.com/tag/可拆装式隔断墙技术要求.html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