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温度法热计量分摊装置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温度法热计量分摊装置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本书出售、求购地址：https://www.jiaokey.com/book/detail/14297446.html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关键词搜索：https://www.jiaokey.com/tag/温度法热计量分摊装置.html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