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三农政策简明读本  2017年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三农政策简明读本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本书出售、求购地址：https://www.jiaokey.com/book/detail/14295012.html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关键词搜索：https://www.jiaokey.com/tag/三农政策简明读本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