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白天的房子，夜晚的房子</w:t>
      </w:r>
    </w:p>
    <w:p>
      <w:r>
        <w:rPr>
          <w:rFonts w:ascii="宋体" w:hAnsi="宋体" w:eastAsia="宋体"/>
          <w:sz w:val="24"/>
        </w:rPr>
        <w:t>奥尔加·托卡尔丘克,易丽君,袁汉镕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白天的房子，夜晚的房子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奥尔加·托卡尔丘克,易丽君,袁汉镕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9787220103728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长篇小说－波兰－现代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白天的房子，夜晚的房子》讲述了一个边境小镇，从第一位拓荒至此的制刀匠人在此安居，到女主人公与丈夫迁居这片乡野，同一片土地在千年之间不同的历史瞬间、不同的人生流徙。各种传奇人物在此粉墨登场：长出胡子的圣女、性别倒错的修士、身体里住着一只鸟的酒鬼、化身狼人的小镇教师、会冬眠的做假发的老太太、靠网络收集梦境的女人……千年之间人世沧桑变换、起起落落，但对于土地而言，人的悲欢离合、人的世代更迭，不过是土地的瞬息一梦。这是一部多种文体交杂、多条故事线相互穿插的奇妙小说，短篇小说、散文、民间故事、圣徒传记，甚至菜谱、笔记，交错呈现。每一个故事都是一篇精致的短篇小说，连缀起来又是一部遍布伏笔与呼应的绝妙长篇。</w:t>
      </w:r>
    </w:p>
    <w:p/>
    <w:p>
      <w:r>
        <w:t>本书出售、求购地址：https://www.jiaokey.com/book/detail/14294682.html</w:t>
      </w:r>
    </w:p>
    <w:p>
      <w:r>
        <w:t>更多欧洲文学图书推荐：https://www.jiaokey.com</w:t>
      </w:r>
    </w:p>
    <w:p>
      <w:r>
        <w:t>奥尔加·托卡尔丘克,易丽君,袁汉镕 其他作品：https://www.jiaokey.com/tag/奥尔加·托卡尔丘克,易丽君,袁汉镕.html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关键词搜索：https://www.jiaokey.com/tag/长篇小说－波兰－现代.html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