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书名：先秦儒家礼乐文化的德育价值研究</w:t>
      </w:r>
    </w:p>
    <w:p>
      <w:r>
        <w:t>作者：韩云忠著</w:t>
      </w:r>
    </w:p>
    <w:p>
      <w:r>
        <w:t>出版社：北京：人民出版社</w:t>
      </w:r>
    </w:p>
    <w:p>
      <w:r>
        <w:t>出版日期：2017</w:t>
      </w:r>
    </w:p>
    <w:p>
      <w:r>
        <w:t>总页数：312</w:t>
      </w:r>
    </w:p>
    <w:p>
      <w:r>
        <w:t>更多请访问教客网: www.jiaokey.com</w:t>
      </w:r>
    </w:p>
    <w:p>
      <w:r>
        <w:t>先秦儒家礼乐文化的德育价值研究 评论地址：https://www.jiaokey.com/book/detail/14293306.html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