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书名：机器视觉表面缺陷检测技术及其在钢铁工业中的应用</w:t>
      </w:r>
    </w:p>
    <w:p>
      <w:r>
        <w:t>作者：甘胜丰，雷维新，周成宏著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总页数：174</w:t>
      </w:r>
    </w:p>
    <w:p>
      <w:r>
        <w:t>更多请访问教客网: www.jiaokey.com</w:t>
      </w:r>
    </w:p>
    <w:p>
      <w:r>
        <w:t>机器视觉表面缺陷检测技术及其在钢铁工业中的应用 评论地址：https://www.jiaokey.com/book/detail/14293092.html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