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户外安全  风雨中的大卫  3-8岁</w:t>
      </w:r>
    </w:p>
    <w:p>
      <w:r>
        <w:t>作者：老渔著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 www.jiaokey.com</w:t>
      </w:r>
    </w:p>
    <w:p>
      <w:r>
        <w:t>儿童安全故事绘本  户外安全  风雨中的大卫  3-8岁 评论地址：https://www.jiaokey.com/book/detail/14292203.html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