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近代化进程中的杭州  民国杭州研究论文集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近代化进程中的杭州  民国杭州研究论文集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本书出售、求购地址：https://www.jiaokey.com/book/detail/14290287.html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关键词搜索：https://www.jiaokey.com/tag/近代化进程中的杭州  民国杭州研究论文集.html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