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电网技术改造工程概算定额  第1册  建筑修缮工程  2015年版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电网技术改造工程概算定额  第1册  建筑修缮工程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本书出售、求购地址：https://www.jiaokey.com/book/detail/14289852.html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关键词搜索：https://www.jiaokey.com/tag/电网技术改造工程概算定额  第1册  建筑修缮工程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