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机械制造工程范例教程  CAM自动编程实训篇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机械制造工程范例教程  CAM自动编程实训篇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本书出售、求购地址：https://www.jiaokey.com/book/detail/14288794.html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机械制造工程范例教程  CAM自动编程实训篇.html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