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书名：媒体报道对高管薪酬的治理作用研究</w:t>
      </w:r>
    </w:p>
    <w:p>
      <w:r>
        <w:t>作者：张玮倩著</w:t>
      </w:r>
    </w:p>
    <w:p>
      <w:r>
        <w:t>出版社：太原：山西经济出版社</w:t>
      </w:r>
    </w:p>
    <w:p>
      <w:r>
        <w:t>出版日期：2016.09</w:t>
      </w:r>
    </w:p>
    <w:p>
      <w:r>
        <w:t>总页数：204</w:t>
      </w:r>
    </w:p>
    <w:p>
      <w:r>
        <w:t>更多请访问教客网: www.jiaokey.com</w:t>
      </w:r>
    </w:p>
    <w:p>
      <w:r>
        <w:t>媒体报道对高管薪酬的治理作用研究 评论地址：https://www.jiaokey.com/book/detail/14287843.html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