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书名：中国青少年必读名著  周易  彩色美绘版</w:t>
      </w:r>
    </w:p>
    <w:p>
      <w:r>
        <w:t>作者：（上古）伏羲，（商）周文王著；焦庆锋编</w:t>
      </w:r>
    </w:p>
    <w:p>
      <w:r>
        <w:t>出版社：银川:宁夏人民出版社,2015.12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中国青少年必读名著  周易  彩色美绘版 评论地址：https://www.jiaokey.com/book/detail/14285792.html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