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祁彪佳诗词编年笺校</w:t>
      </w:r>
    </w:p>
    <w:p>
      <w:r>
        <w:rPr>
          <w:rFonts w:ascii="宋体" w:hAnsi="宋体" w:eastAsia="宋体"/>
          <w:sz w:val="24"/>
        </w:rPr>
        <w:t>（明）祁彪佳著；赵素文笺校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祁彪佳诗词编年笺校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（明）祁彪佳著；赵素文笺校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本书出售、求购地址：https://www.jiaokey.com/book/detail/14284764.html</w:t>
      </w:r>
    </w:p>
    <w:p>
      <w:r>
        <w:t>更多相关图书推荐：https://www.jiaokey.com</w:t>
      </w:r>
    </w:p>
    <w:p>
      <w:r>
        <w:t>（明）祁彪佳著；赵素文笺校 其他作品：https://www.jiaokey.com/tag/（明）祁彪佳著；赵素文笺校.html</w:t>
      </w:r>
    </w:p>
    <w:p>
      <w:r>
        <w:t>杭州:浙江古籍出版社,2016.12 出版图书：https://www.jiaokey.com/tag/杭州:浙江古籍出版社,2016.12.html</w:t>
      </w:r>
    </w:p>
    <w:p>
      <w:r>
        <w:t>关键词搜索：https://www.jiaokey.com/tag/古典诗歌-诗集-中国-明代.html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