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杨先卫主编；王忠龙，杨种田，黄祥平，杨雄波副主编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杨先卫主编；王忠龙，杨种田，黄祥平，杨雄波副主编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本书出售、求购地址：https://www.jiaokey.com/book/detail/14284289.html</w:t>
      </w:r>
    </w:p>
    <w:p>
      <w:r>
        <w:t>更多相关图书推荐：https://www.jiaokey.com</w:t>
      </w:r>
    </w:p>
    <w:p>
      <w:r>
        <w:t>杨先卫主编；王忠龙，杨种田，黄祥平，杨雄波副主编 其他作品：https://www.jiaokey.com/tag/杨先卫主编；王忠龙，杨种田，黄祥平，杨雄波副主编.html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