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书名：中国化纤行业发展规划研究  2016-2020</w:t>
      </w:r>
    </w:p>
    <w:p>
      <w:r>
        <w:t>作者：中国化学纤维工业协会，化纤产业技术创新战略联盟编著</w:t>
      </w:r>
    </w:p>
    <w:p>
      <w:r>
        <w:t>出版社：北京：中国纺织出版社</w:t>
      </w:r>
    </w:p>
    <w:p>
      <w:r>
        <w:t>出版日期：2017.03</w:t>
      </w:r>
    </w:p>
    <w:p>
      <w:r>
        <w:t>总页数：528</w:t>
      </w:r>
    </w:p>
    <w:p>
      <w:r>
        <w:t>更多请访问教客网: www.jiaokey.com</w:t>
      </w:r>
    </w:p>
    <w:p>
      <w:r>
        <w:t>中国化纤行业发展规划研究  2016-2020 评论地址：https://www.jiaokey.com/book/detail/14283587.html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