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安徒生童话故事  上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安徒生童话故事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本书出售、求购地址：https://www.jiaokey.com/book/detail/14282020.html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