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2017中国残疾人事业发展报告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2017中国残疾人事业发展报告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本书出售、求购地址：https://www.jiaokey.com/book/detail/14280355.html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关键词搜索：https://www.jiaokey.com/tag/2017中国残疾人事业发展报告.html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