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书名：苏北地区重大水利建设研究  1949-1966</w:t>
      </w:r>
    </w:p>
    <w:p>
      <w:r>
        <w:t>作者:赵筱霞著</w:t>
      </w:r>
    </w:p>
    <w:p>
      <w:r>
        <w:t>出版社:合肥工业出版社,2016.02</w:t>
      </w:r>
    </w:p>
    <w:p>
      <w:r>
        <w:t>出版日期：</w:t>
      </w:r>
    </w:p>
    <w:p>
      <w:r>
        <w:t>总页数：411</w:t>
      </w:r>
    </w:p>
    <w:p>
      <w:r>
        <w:t>更多请访问教客网:www.jiaokey.com</w:t>
      </w:r>
    </w:p>
    <w:p>
      <w:r>
        <w:t>苏北地区重大水利建设研究  1949-1966评论地址：https://www.jiaokey.com/book/detail/14278994.html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