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书名：林安梧访谈录  后新儒家的焦思与苦索</w:t>
      </w:r>
    </w:p>
    <w:p>
      <w:r>
        <w:t>作者：林安梧著</w:t>
      </w:r>
    </w:p>
    <w:p>
      <w:r>
        <w:t>出版社：济南：山东人民出版社</w:t>
      </w:r>
    </w:p>
    <w:p>
      <w:r>
        <w:t>出版日期：2017.08</w:t>
      </w:r>
    </w:p>
    <w:p>
      <w:r>
        <w:t>总页数：442</w:t>
      </w:r>
    </w:p>
    <w:p>
      <w:r>
        <w:t>更多请访问教客网: www.jiaokey.com</w:t>
      </w:r>
    </w:p>
    <w:p>
      <w:r>
        <w:t>林安梧访谈录  后新儒家的焦思与苦索 评论地址：https://www.jiaokey.com/book/detail/14278797.html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