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书名：老中医教你找回男人本色</w:t>
      </w:r>
    </w:p>
    <w:p>
      <w:r>
        <w:t>作者：李兴广，司银楚编著</w:t>
      </w:r>
    </w:p>
    <w:p>
      <w:r>
        <w:t>出版社：青岛市：青岛出版社</w:t>
      </w:r>
    </w:p>
    <w:p>
      <w:r>
        <w:t>出版日期：2017.04</w:t>
      </w:r>
    </w:p>
    <w:p>
      <w:r>
        <w:t>总页数：272</w:t>
      </w:r>
    </w:p>
    <w:p>
      <w:r>
        <w:t>更多请访问教客网: www.jiaokey.com</w:t>
      </w:r>
    </w:p>
    <w:p>
      <w:r>
        <w:t>老中医教你找回男人本色 评论地址：https://www.jiaokey.com/book/detail/14278349.html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