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书名：别让沉不住气害了你  小不忍，乱大谋  沉住气，成大器！</w:t>
      </w:r>
    </w:p>
    <w:p>
      <w:r>
        <w:t>作者：郭津宏著</w:t>
      </w:r>
    </w:p>
    <w:p>
      <w:r>
        <w:t>出版社：济南：山东文艺出版社</w:t>
      </w:r>
    </w:p>
    <w:p>
      <w:r>
        <w:t>出版日期：2017.02</w:t>
      </w:r>
    </w:p>
    <w:p>
      <w:r>
        <w:t>总页数：262</w:t>
      </w:r>
    </w:p>
    <w:p>
      <w:r>
        <w:t>更多请访问教客网: www.jiaokey.com</w:t>
      </w:r>
    </w:p>
    <w:p>
      <w:r>
        <w:t>别让沉不住气害了你  小不忍，乱大谋  沉住气，成大器！ 评论地址：https://www.jiaokey.com/book/detail/14278076.html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