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书名：泥虫王凯作品</w:t>
      </w:r>
    </w:p>
    <w:p>
      <w:r>
        <w:t>作者：郭加一，郭剑翎编</w:t>
      </w:r>
    </w:p>
    <w:p>
      <w:r>
        <w:t>出版社：武汉：武汉大学出版社</w:t>
      </w:r>
    </w:p>
    <w:p>
      <w:r>
        <w:t>出版日期：2016.02</w:t>
      </w:r>
    </w:p>
    <w:p>
      <w:r>
        <w:t>总页数：115</w:t>
      </w:r>
    </w:p>
    <w:p>
      <w:r>
        <w:t>更多请访问教客网: www.jiaokey.com</w:t>
      </w:r>
    </w:p>
    <w:p>
      <w:r>
        <w:t>泥虫王凯作品 评论地址：https://www.jiaokey.com/book/detail/14276046.html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