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为了中华  为了世界  许嘉璐论文化  下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为了中华  为了世界  许嘉璐论文化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本书出售、求购地址：https://www.jiaokey.com/book/detail/14275938.html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关键词搜索：https://www.jiaokey.com/tag/为了中华  为了世界  许嘉璐论文化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