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书名：国学与现代化研究丛书  向道而生</w:t>
      </w:r>
    </w:p>
    <w:p>
      <w:r>
        <w:t>作者：朱晓鹏，赵玉强等著</w:t>
      </w:r>
    </w:p>
    <w:p>
      <w:r>
        <w:t>出版社：上海：上海古籍出版社</w:t>
      </w:r>
    </w:p>
    <w:p>
      <w:r>
        <w:t>出版日期：2017.05</w:t>
      </w:r>
    </w:p>
    <w:p>
      <w:r>
        <w:t>总页数：337</w:t>
      </w:r>
    </w:p>
    <w:p>
      <w:r>
        <w:t>更多请访问教客网: www.jiaokey.com</w:t>
      </w:r>
    </w:p>
    <w:p>
      <w:r>
        <w:t>国学与现代化研究丛书  向道而生 评论地址：https://www.jiaokey.com/book/detail/14275811.html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