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第3册  明·万历版画  1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第3册  明·万历版画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本书出售、求购地址：https://www.jiaokey.com/book/detail/14274913.html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第3册  明·万历版画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