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书名：邮币卡交易实战攻略</w:t>
      </w:r>
    </w:p>
    <w:p>
      <w:r>
        <w:t>作者：吕超，罗应杰，林颖著</w:t>
      </w:r>
    </w:p>
    <w:p>
      <w:r>
        <w:t>出版社：广州:广东经济出版社,2016.11</w:t>
      </w:r>
    </w:p>
    <w:p>
      <w:r>
        <w:t>出版日期：</w:t>
      </w:r>
    </w:p>
    <w:p>
      <w:r>
        <w:t>总页数：204</w:t>
      </w:r>
    </w:p>
    <w:p>
      <w:r>
        <w:t>更多请访问教客网: www.jiaokey.com</w:t>
      </w:r>
    </w:p>
    <w:p>
      <w:r>
        <w:t>邮币卡交易实战攻略 评论地址：https://www.jiaokey.com/book/detail/14268961.html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