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书名：中华民族复兴大战略</w:t>
      </w:r>
    </w:p>
    <w:p>
      <w:r>
        <w:t>作者：刘明福，王忠远著</w:t>
      </w:r>
    </w:p>
    <w:p>
      <w:r>
        <w:t>出版社：</w:t>
      </w:r>
    </w:p>
    <w:p>
      <w:r>
        <w:t>出版日期：2017.03</w:t>
      </w:r>
    </w:p>
    <w:p>
      <w:r>
        <w:t>总页数：333</w:t>
      </w:r>
    </w:p>
    <w:p>
      <w:r>
        <w:t>更多请访问教客网: www.jiaokey.com</w:t>
      </w:r>
    </w:p>
    <w:p>
      <w:r>
        <w:t>中华民族复兴大战略 评论地址：https://www.jiaokey.com/book/detail/14266625.html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