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书名：大学中庸选译  汉柬对照</w:t>
      </w:r>
    </w:p>
    <w:p>
      <w:r>
        <w:t>作者：汤文辉，刘志强主编；张葆全选释；苏华才译；郑振铭，蓝学会绘</w:t>
      </w:r>
    </w:p>
    <w:p>
      <w:r>
        <w:t>出版社：桂林:广西师范大学出版社,2016.09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大学中庸选译  汉柬对照 评论地址：https://www.jiaokey.com/book/detail/14265587.html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