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治国理政新实践优秀新闻作品集  第2辑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治国理政新实践优秀新闻作品集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本书出售、求购地址：https://www.jiaokey.com/book/detail/14263728.html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关键词搜索：https://www.jiaokey.com/tag/治国理政新实践优秀新闻作品集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