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书名：智库的力量  长江教育研究院历年教育政策建议书  2009-2016</w:t>
      </w:r>
    </w:p>
    <w:p>
      <w:r>
        <w:t>作者：周洪宇，胡明亮，张建林编著</w:t>
      </w:r>
    </w:p>
    <w:p>
      <w:r>
        <w:t>出版社：武汉：湖北教育出版社</w:t>
      </w:r>
    </w:p>
    <w:p>
      <w:r>
        <w:t>出版日期：2017.03</w:t>
      </w:r>
    </w:p>
    <w:p>
      <w:r>
        <w:t>总页数：228</w:t>
      </w:r>
    </w:p>
    <w:p>
      <w:r>
        <w:t>更多请访问教客网: www.jiaokey.com</w:t>
      </w:r>
    </w:p>
    <w:p>
      <w:r>
        <w:t>智库的力量  长江教育研究院历年教育政策建议书  2009-2016 评论地址：https://www.jiaokey.com/book/detail/14261846.html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