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第4册  越南  1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第4册  越南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本书出售、求购地址：https://www.jiaokey.com/book/detail/14260994.html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第4册  越南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