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中国草原保护法律制度研究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本书出售、求购地址：https://www.jiaokey.com/book/detail/14260691.html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关键词搜索：https://www.jiaokey.com/tag/中国草原保护法律制度研究.html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