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书名：微商招商运营全案  实用技巧、销售话术及案例分享</w:t>
      </w:r>
    </w:p>
    <w:p>
      <w:r>
        <w:t>作者：文乐著</w:t>
      </w:r>
    </w:p>
    <w:p>
      <w:r>
        <w:t>出版社：北京：中国经济出版社</w:t>
      </w:r>
    </w:p>
    <w:p>
      <w:r>
        <w:t>出版日期：2017.05</w:t>
      </w:r>
    </w:p>
    <w:p>
      <w:r>
        <w:t>总页数：244</w:t>
      </w:r>
    </w:p>
    <w:p>
      <w:r>
        <w:t>更多请访问教客网: www.jiaokey.com</w:t>
      </w:r>
    </w:p>
    <w:p>
      <w:r>
        <w:t>微商招商运营全案  实用技巧、销售话术及案例分享 评论地址：https://www.jiaokey.com/book/detail/14260466.html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