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水彩物语  百合绘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水彩物语  百合绘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本书出售、求购地址：https://www.jiaokey.com/book/detail/14260230.html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关键词搜索：https://www.jiaokey.com/tag/水彩物语  百合绘.html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