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书名：弥漫与消弥  网络舆情的演化模式与应对策略</w:t>
      </w:r>
    </w:p>
    <w:p>
      <w:r>
        <w:t>作者：张伟著；何明升主编</w:t>
      </w:r>
    </w:p>
    <w:p>
      <w:r>
        <w:t>出版社：北京：中国经济出版社</w:t>
      </w:r>
    </w:p>
    <w:p>
      <w:r>
        <w:t>出版日期：2017.04</w:t>
      </w:r>
    </w:p>
    <w:p>
      <w:r>
        <w:t>总页数：234</w:t>
      </w:r>
    </w:p>
    <w:p>
      <w:r>
        <w:t>更多请访问教客网: www.jiaokey.com</w:t>
      </w:r>
    </w:p>
    <w:p>
      <w:r>
        <w:t>弥漫与消弥  网络舆情的演化模式与应对策略 评论地址：https://www.jiaokey.com/book/detail/14259676.html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