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书名：景园匠心  风景旅游规划设计案例精选</w:t>
      </w:r>
    </w:p>
    <w:p>
      <w:r>
        <w:t>作者：樊亚明，郑文俊编著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总页数：159</w:t>
      </w:r>
    </w:p>
    <w:p>
      <w:r>
        <w:t>更多请访问教客网: www.jiaokey.com</w:t>
      </w:r>
    </w:p>
    <w:p>
      <w:r>
        <w:t>景园匠心  风景旅游规划设计案例精选 评论地址：https://www.jiaokey.com/book/detail/14259630.html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