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广州社会组织讲坛演讲录  2014-2015</w:t>
      </w:r>
    </w:p>
    <w:p>
      <w:r>
        <w:rPr>
          <w:rFonts w:ascii="宋体" w:hAnsi="宋体" w:eastAsia="宋体"/>
          <w:sz w:val="24"/>
        </w:rPr>
        <w:t>广州社会组织研究院，广州市社会组织联合会，广州市社联社会工作服务中心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广州社会组织讲坛演讲录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广州社会组织研究院，广州市社会组织联合会，广州市社联社会工作服务中心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本书出售、求购地址：https://www.jiaokey.com/book/detail/14259469.html</w:t>
      </w:r>
    </w:p>
    <w:p>
      <w:r>
        <w:t>更多相关图书推荐：https://www.jiaokey.com</w:t>
      </w:r>
    </w:p>
    <w:p>
      <w:r>
        <w:t>广州社会组织研究院，广州市社会组织联合会，广州市社联社会工作服务中心 其他作品：https://www.jiaokey.com/tag/广州社会组织研究院，广州市社会组织联合会，广州市社联社会工作服务中心.html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关键词搜索：https://www.jiaokey.com/tag/广州社会组织讲坛演讲录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